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12" w:rsidRPr="00247712" w:rsidRDefault="00247712" w:rsidP="00247712">
      <w:pPr>
        <w:spacing w:before="0"/>
        <w:ind w:left="0" w:firstLine="0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PURPOSE</w:t>
      </w:r>
    </w:p>
    <w:p w:rsidR="00247712" w:rsidRPr="00247712" w:rsidRDefault="00247712" w:rsidP="00247712">
      <w:pPr>
        <w:spacing w:before="0"/>
        <w:ind w:left="0" w:firstLine="0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spacing w:before="0"/>
        <w:ind w:left="0" w:right="-720" w:firstLin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The purpose of the Permit to Work (PTW) system is to ensure that due consideration is given to the hazards associated with a particular job task, and that the risks are minimized prior to the start of the work by the implementation of appropriate control measures.</w:t>
      </w:r>
    </w:p>
    <w:p w:rsidR="00247712" w:rsidRPr="00247712" w:rsidRDefault="00247712" w:rsidP="00247712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8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KEY PRACTICES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The “Permit to Work” form authorizes personnel to carry out specific work within certain time and operational constraints.  Additionally, it determines which controls are required to complete the job/task safely.</w:t>
      </w:r>
    </w:p>
    <w:p w:rsidR="00247712" w:rsidRPr="00247712" w:rsidRDefault="00247712" w:rsidP="00247712">
      <w:pPr>
        <w:spacing w:before="0"/>
        <w:ind w:left="0" w:right="-720" w:firstLin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8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VALIDATION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The Permit-to-Work is valid: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For a specific site;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Until the scope of work changes;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Until an unforeseen hazard arises (i.e. weather, injury, etc.); and</w:t>
      </w:r>
    </w:p>
    <w:p w:rsidR="00247712" w:rsidRPr="00247712" w:rsidRDefault="00247712" w:rsidP="00247712">
      <w:pPr>
        <w:numPr>
          <w:ilvl w:val="0"/>
          <w:numId w:val="19"/>
        </w:numPr>
        <w:tabs>
          <w:tab w:val="left" w:pos="720"/>
        </w:tabs>
        <w:spacing w:before="0"/>
        <w:rPr>
          <w:rFonts w:ascii="Tahoma" w:eastAsia="Times New Roman" w:hAnsi="Tahoma" w:cs="Tahoma"/>
          <w:b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For a maximum of twelve (12) hours, after which time it must be revalidated.</w:t>
      </w:r>
    </w:p>
    <w:p w:rsidR="00247712" w:rsidRPr="00247712" w:rsidRDefault="00247712" w:rsidP="00247712">
      <w:pPr>
        <w:tabs>
          <w:tab w:val="left" w:pos="5850"/>
        </w:tabs>
        <w:spacing w:before="0"/>
        <w:ind w:left="0" w:firstLine="0"/>
        <w:jc w:val="both"/>
        <w:rPr>
          <w:rFonts w:ascii="Tahoma" w:eastAsia="Times New Roman" w:hAnsi="Tahoma" w:cs="Tahoma"/>
          <w:b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8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PERMIT-TO-WORK CONTROLS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Typical tasks that should be controlled by the PTW system include: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Hot Work: welding, burning, grinding and dealing with explosives etc. (i.e. all work that can lead to a spark).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 xml:space="preserve">Lockout/Tagout: isolating electrical or mechanical machinery to permit maintenance or repair. 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Working at Heights: 6’ feet or greater without protected by guardrails.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Confined Spaces Entries: Any atmosphere that is suspect to a hazardous condition.</w:t>
      </w:r>
    </w:p>
    <w:p w:rsidR="00247712" w:rsidRPr="00247712" w:rsidRDefault="00247712" w:rsidP="00247712">
      <w:pPr>
        <w:spacing w:before="0"/>
        <w:ind w:left="0" w:firstLine="0"/>
        <w:jc w:val="both"/>
        <w:rPr>
          <w:rFonts w:ascii="Tahoma" w:eastAsia="Times New Roman" w:hAnsi="Tahoma" w:cs="Tahoma"/>
          <w:color w:val="0070C0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8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PERMIT TYPES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The “Permit to Work System” is comprised of permits required by other Codes of Federal Regulations and industry best practices including but not limited to: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Hot Work;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Lockout &amp; Tagout;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Working At Heights;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Confined Space Entry</w:t>
      </w:r>
    </w:p>
    <w:p w:rsidR="00247712" w:rsidRDefault="00247712" w:rsidP="00247712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Default="00247712" w:rsidP="00247712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  <w:bookmarkStart w:id="0" w:name="_GoBack"/>
      <w:bookmarkEnd w:id="0"/>
    </w:p>
    <w:p w:rsidR="00247712" w:rsidRPr="00247712" w:rsidRDefault="00247712" w:rsidP="00247712">
      <w:pPr>
        <w:numPr>
          <w:ilvl w:val="0"/>
          <w:numId w:val="18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lastRenderedPageBreak/>
        <w:t>PROCEDURES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The following steps should be followed and/or considered during the completion of a Permit-to-Work: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The Onsite Supervisor and Person in Charge initiates the PTW,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Attach a copy of the “Job Safety &amp; Environmental Analysis”,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Ensure that the site is safe and suitable for the work being proposed,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Ensure no conflict with other work being done.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Review any applicable “Lockout &amp; Tagout” protocols and attach permit if required,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Review any applicable “Hot Work” requirements and attach permit if required,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Review any applicable “Working at Heights” protocols and attach permit if required,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Review any applicable “Confined Space Entry” protocols and attach permit if required,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Ensure all affected personnel are equipped with proper Personal Protective Equipment,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Onsite Supervisor and Person in Charge must sign all the required forms and permits,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Display all the permits with attachments in areas designated Onsite Supervisor and Person in Charge,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 xml:space="preserve">The designated Person in Charge will communicate that work can commence, &amp; </w:t>
      </w:r>
    </w:p>
    <w:p w:rsidR="00247712" w:rsidRPr="00247712" w:rsidRDefault="00247712" w:rsidP="00247712">
      <w:pPr>
        <w:numPr>
          <w:ilvl w:val="0"/>
          <w:numId w:val="19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Following the completion of the operation, the designated Person in Charge will gather all forms &amp; permits for proper filing</w:t>
      </w:r>
    </w:p>
    <w:p w:rsidR="00247712" w:rsidRPr="00247712" w:rsidRDefault="00247712" w:rsidP="00247712">
      <w:pPr>
        <w:spacing w:before="0"/>
        <w:ind w:left="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247712" w:rsidRPr="00247712" w:rsidRDefault="00247712" w:rsidP="00247712">
      <w:pPr>
        <w:numPr>
          <w:ilvl w:val="0"/>
          <w:numId w:val="18"/>
        </w:numPr>
        <w:spacing w:before="0"/>
        <w:ind w:right="-72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>EMPLOYEE TRAINING</w:t>
      </w:r>
    </w:p>
    <w:p w:rsidR="00247712" w:rsidRPr="00247712" w:rsidRDefault="00247712" w:rsidP="00247712">
      <w:pPr>
        <w:spacing w:before="0"/>
        <w:ind w:left="720" w:right="-72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F034EB" w:rsidRPr="00F034EB" w:rsidRDefault="00247712" w:rsidP="00247712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  <w:r w:rsidRPr="00247712">
        <w:rPr>
          <w:rFonts w:ascii="Tahoma" w:eastAsia="Times New Roman" w:hAnsi="Tahoma" w:cs="Tahoma"/>
          <w:sz w:val="23"/>
          <w:szCs w:val="23"/>
        </w:rPr>
        <w:t xml:space="preserve">Upon hire, and at least annually thereafter, the Company shall inform and train all employees on its Permit-to-Work system.  </w:t>
      </w:r>
    </w:p>
    <w:p w:rsidR="00F034EB" w:rsidRPr="00F034EB" w:rsidRDefault="00F034EB" w:rsidP="00F034EB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C648BD" w:rsidRPr="00C648BD" w:rsidRDefault="00C648BD" w:rsidP="00C648BD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3"/>
        </w:rPr>
      </w:pPr>
    </w:p>
    <w:p w:rsidR="00B2775D" w:rsidRDefault="00B2775D" w:rsidP="00BA6346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4"/>
        </w:rPr>
      </w:pPr>
    </w:p>
    <w:p w:rsidR="00B2775D" w:rsidRPr="00BA6346" w:rsidRDefault="00B2775D" w:rsidP="00BA6346">
      <w:pPr>
        <w:spacing w:before="0"/>
        <w:ind w:left="0" w:firstLine="0"/>
        <w:jc w:val="both"/>
        <w:rPr>
          <w:rFonts w:ascii="Tahoma" w:eastAsia="Times New Roman" w:hAnsi="Tahoma" w:cs="Tahoma"/>
          <w:sz w:val="23"/>
          <w:szCs w:val="24"/>
        </w:rPr>
      </w:pPr>
    </w:p>
    <w:tbl>
      <w:tblPr>
        <w:tblStyle w:val="TableGrid"/>
        <w:tblW w:w="8640" w:type="dxa"/>
        <w:tblInd w:w="355" w:type="dxa"/>
        <w:tblLook w:val="04A0" w:firstRow="1" w:lastRow="0" w:firstColumn="1" w:lastColumn="0" w:noHBand="0" w:noVBand="1"/>
      </w:tblPr>
      <w:tblGrid>
        <w:gridCol w:w="2317"/>
        <w:gridCol w:w="3983"/>
        <w:gridCol w:w="2340"/>
      </w:tblGrid>
      <w:tr w:rsidR="00066FFA" w:rsidRPr="003C1B35" w:rsidTr="00AA0E30">
        <w:trPr>
          <w:gridAfter w:val="2"/>
          <w:wAfter w:w="6323" w:type="dxa"/>
        </w:trPr>
        <w:tc>
          <w:tcPr>
            <w:tcW w:w="2317" w:type="dxa"/>
          </w:tcPr>
          <w:p w:rsidR="00066FFA" w:rsidRPr="003C1B35" w:rsidRDefault="00066FFA" w:rsidP="00460697">
            <w:pPr>
              <w:spacing w:before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Reviewed and Approved</w:t>
            </w:r>
          </w:p>
        </w:tc>
      </w:tr>
      <w:tr w:rsidR="00066FFA" w:rsidRPr="003C1B35" w:rsidTr="00AA0E30">
        <w:tc>
          <w:tcPr>
            <w:tcW w:w="2317" w:type="dxa"/>
          </w:tcPr>
          <w:p w:rsidR="00066FFA" w:rsidRPr="003C1B35" w:rsidRDefault="00066FFA" w:rsidP="00460697">
            <w:pPr>
              <w:spacing w:before="0"/>
              <w:ind w:left="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Manager</w:t>
            </w:r>
            <w:r w:rsidR="00AA0E30">
              <w:rPr>
                <w:sz w:val="16"/>
                <w:szCs w:val="16"/>
              </w:rPr>
              <w:t xml:space="preserve"> or President</w:t>
            </w:r>
          </w:p>
        </w:tc>
        <w:tc>
          <w:tcPr>
            <w:tcW w:w="3983" w:type="dxa"/>
          </w:tcPr>
          <w:p w:rsidR="00066FFA" w:rsidRPr="003C1B35" w:rsidRDefault="00066FFA" w:rsidP="0046069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66FFA" w:rsidRPr="003C1B35" w:rsidRDefault="00066FFA" w:rsidP="0046069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66FFA" w:rsidRPr="003C1B35" w:rsidTr="00AA0E30">
        <w:trPr>
          <w:gridBefore w:val="1"/>
          <w:wBefore w:w="2317" w:type="dxa"/>
        </w:trPr>
        <w:tc>
          <w:tcPr>
            <w:tcW w:w="3983" w:type="dxa"/>
          </w:tcPr>
          <w:p w:rsidR="00066FFA" w:rsidRPr="003C1B35" w:rsidRDefault="00AA0E30" w:rsidP="00460697">
            <w:pPr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66FFA" w:rsidRPr="003C1B35" w:rsidRDefault="00066FFA" w:rsidP="00460697">
            <w:pPr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B84A42" w:rsidRDefault="00B84A42" w:rsidP="00B2775D">
      <w:pPr>
        <w:ind w:left="0" w:firstLine="0"/>
      </w:pPr>
    </w:p>
    <w:sectPr w:rsidR="00B84A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19" w:rsidRDefault="00215E19" w:rsidP="00250510">
      <w:pPr>
        <w:spacing w:before="0"/>
      </w:pPr>
      <w:r>
        <w:separator/>
      </w:r>
    </w:p>
  </w:endnote>
  <w:endnote w:type="continuationSeparator" w:id="0">
    <w:p w:rsidR="00215E19" w:rsidRDefault="00215E19" w:rsidP="002505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FA" w:rsidRPr="00066FFA" w:rsidRDefault="00066FFA" w:rsidP="00066FFA">
    <w:pPr>
      <w:tabs>
        <w:tab w:val="center" w:pos="4550"/>
        <w:tab w:val="left" w:pos="5818"/>
      </w:tabs>
      <w:spacing w:before="0"/>
      <w:ind w:right="260"/>
      <w:jc w:val="right"/>
      <w:rPr>
        <w:sz w:val="20"/>
        <w:szCs w:val="20"/>
      </w:rPr>
    </w:pPr>
    <w:r w:rsidRPr="00066FFA">
      <w:rPr>
        <w:spacing w:val="60"/>
        <w:sz w:val="20"/>
        <w:szCs w:val="20"/>
      </w:rPr>
      <w:t>Page</w:t>
    </w:r>
    <w:r w:rsidRPr="00066FFA">
      <w:rPr>
        <w:sz w:val="20"/>
        <w:szCs w:val="20"/>
      </w:rPr>
      <w:t xml:space="preserve"> </w:t>
    </w:r>
    <w:r w:rsidRPr="00066FFA">
      <w:rPr>
        <w:sz w:val="20"/>
        <w:szCs w:val="20"/>
      </w:rPr>
      <w:fldChar w:fldCharType="begin"/>
    </w:r>
    <w:r w:rsidRPr="00066FFA">
      <w:rPr>
        <w:sz w:val="20"/>
        <w:szCs w:val="20"/>
      </w:rPr>
      <w:instrText xml:space="preserve"> PAGE   \* MERGEFORMAT </w:instrText>
    </w:r>
    <w:r w:rsidRPr="00066FFA">
      <w:rPr>
        <w:sz w:val="20"/>
        <w:szCs w:val="20"/>
      </w:rPr>
      <w:fldChar w:fldCharType="separate"/>
    </w:r>
    <w:r w:rsidR="00247712">
      <w:rPr>
        <w:noProof/>
        <w:sz w:val="20"/>
        <w:szCs w:val="20"/>
      </w:rPr>
      <w:t>2</w:t>
    </w:r>
    <w:r w:rsidRPr="00066FFA">
      <w:rPr>
        <w:sz w:val="20"/>
        <w:szCs w:val="20"/>
      </w:rPr>
      <w:fldChar w:fldCharType="end"/>
    </w:r>
    <w:r w:rsidRPr="00066FFA">
      <w:rPr>
        <w:sz w:val="20"/>
        <w:szCs w:val="20"/>
      </w:rPr>
      <w:t xml:space="preserve"> | </w:t>
    </w:r>
    <w:r w:rsidRPr="00066FFA">
      <w:rPr>
        <w:sz w:val="20"/>
        <w:szCs w:val="20"/>
      </w:rPr>
      <w:fldChar w:fldCharType="begin"/>
    </w:r>
    <w:r w:rsidRPr="00066FFA">
      <w:rPr>
        <w:sz w:val="20"/>
        <w:szCs w:val="20"/>
      </w:rPr>
      <w:instrText xml:space="preserve"> NUMPAGES  \* Arabic  \* MERGEFORMAT </w:instrText>
    </w:r>
    <w:r w:rsidRPr="00066FFA">
      <w:rPr>
        <w:sz w:val="20"/>
        <w:szCs w:val="20"/>
      </w:rPr>
      <w:fldChar w:fldCharType="separate"/>
    </w:r>
    <w:r w:rsidR="00247712">
      <w:rPr>
        <w:noProof/>
        <w:sz w:val="20"/>
        <w:szCs w:val="20"/>
      </w:rPr>
      <w:t>2</w:t>
    </w:r>
    <w:r w:rsidRPr="00066FFA">
      <w:rPr>
        <w:sz w:val="20"/>
        <w:szCs w:val="20"/>
      </w:rPr>
      <w:fldChar w:fldCharType="end"/>
    </w:r>
  </w:p>
  <w:p w:rsidR="00066FFA" w:rsidRDefault="0006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19" w:rsidRDefault="00215E19" w:rsidP="00250510">
      <w:pPr>
        <w:spacing w:before="0"/>
      </w:pPr>
      <w:r>
        <w:separator/>
      </w:r>
    </w:p>
  </w:footnote>
  <w:footnote w:type="continuationSeparator" w:id="0">
    <w:p w:rsidR="00215E19" w:rsidRDefault="00215E19" w:rsidP="002505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jc w:val="center"/>
      <w:tblLayout w:type="fixed"/>
      <w:tblLook w:val="04A0" w:firstRow="1" w:lastRow="0" w:firstColumn="1" w:lastColumn="0" w:noHBand="0" w:noVBand="1"/>
    </w:tblPr>
    <w:tblGrid>
      <w:gridCol w:w="2520"/>
      <w:gridCol w:w="4680"/>
      <w:gridCol w:w="2970"/>
    </w:tblGrid>
    <w:tr w:rsidR="00250510" w:rsidTr="00AA0E30">
      <w:trPr>
        <w:trHeight w:val="980"/>
        <w:jc w:val="center"/>
      </w:trPr>
      <w:tc>
        <w:tcPr>
          <w:tcW w:w="2520" w:type="dxa"/>
        </w:tcPr>
        <w:p w:rsidR="004A4F15" w:rsidRDefault="00066FFA" w:rsidP="004A4F15">
          <w:pPr>
            <w:pStyle w:val="Header"/>
            <w:jc w:val="center"/>
          </w:pPr>
          <w:r>
            <w:t xml:space="preserve">                           </w:t>
          </w:r>
        </w:p>
        <w:p w:rsidR="00250510" w:rsidRDefault="004A4F15" w:rsidP="00066FFA">
          <w:pPr>
            <w:pStyle w:val="Header"/>
            <w:jc w:val="center"/>
          </w:pPr>
          <w:r w:rsidRPr="004A4F15">
            <w:rPr>
              <w:noProof/>
            </w:rPr>
            <w:drawing>
              <wp:inline distT="0" distB="0" distL="0" distR="0">
                <wp:extent cx="1504950" cy="383573"/>
                <wp:effectExtent l="0" t="0" r="0" b="0"/>
                <wp:docPr id="1" name="Picture 1" descr="C:\Users\Jeremy\Downloads\Frontline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remy\Downloads\Frontline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377" cy="39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250510" w:rsidRPr="00472CE4" w:rsidRDefault="00250510" w:rsidP="0025051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40"/>
              <w:szCs w:val="40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</w:p>
        <w:p w:rsidR="00BE05FD" w:rsidRPr="00BE05FD" w:rsidRDefault="00247712" w:rsidP="00BE05FD">
          <w:pPr>
            <w:pStyle w:val="Header"/>
            <w:jc w:val="center"/>
            <w:rPr>
              <w:sz w:val="24"/>
              <w:szCs w:val="27"/>
            </w:rPr>
          </w:pPr>
          <w:r>
            <w:rPr>
              <w:b/>
              <w:sz w:val="27"/>
              <w:szCs w:val="27"/>
            </w:rPr>
            <w:t>Permit to Work</w:t>
          </w:r>
          <w:r w:rsidR="00895456">
            <w:rPr>
              <w:b/>
              <w:sz w:val="27"/>
              <w:szCs w:val="27"/>
            </w:rPr>
            <w:t xml:space="preserve"> </w:t>
          </w:r>
        </w:p>
      </w:tc>
      <w:tc>
        <w:tcPr>
          <w:tcW w:w="2970" w:type="dxa"/>
          <w:tcBorders>
            <w:right w:val="single" w:sz="4" w:space="0" w:color="auto"/>
          </w:tcBorders>
        </w:tcPr>
        <w:p w:rsidR="00250510" w:rsidRPr="002C097B" w:rsidRDefault="00250510" w:rsidP="00250510">
          <w:pPr>
            <w:pStyle w:val="Header"/>
            <w:ind w:hanging="18"/>
            <w:rPr>
              <w:sz w:val="24"/>
              <w:szCs w:val="24"/>
            </w:rPr>
          </w:pPr>
          <w:r w:rsidRPr="002C097B">
            <w:rPr>
              <w:sz w:val="24"/>
              <w:szCs w:val="24"/>
            </w:rPr>
            <w:t xml:space="preserve">Document: </w:t>
          </w:r>
          <w:r w:rsidR="0021632E">
            <w:rPr>
              <w:sz w:val="24"/>
              <w:szCs w:val="24"/>
            </w:rPr>
            <w:t>HSE-SWP</w:t>
          </w:r>
          <w:r w:rsidR="009023EA">
            <w:rPr>
              <w:sz w:val="24"/>
              <w:szCs w:val="24"/>
            </w:rPr>
            <w:t>-0</w:t>
          </w:r>
          <w:r w:rsidR="00BC37B4">
            <w:rPr>
              <w:sz w:val="24"/>
              <w:szCs w:val="24"/>
            </w:rPr>
            <w:t>4</w:t>
          </w:r>
          <w:r w:rsidR="00247712">
            <w:rPr>
              <w:sz w:val="24"/>
              <w:szCs w:val="24"/>
            </w:rPr>
            <w:t>1</w:t>
          </w:r>
          <w:r w:rsidRPr="002C097B">
            <w:rPr>
              <w:sz w:val="24"/>
              <w:szCs w:val="24"/>
            </w:rPr>
            <w:t xml:space="preserve"> revision 0</w:t>
          </w:r>
        </w:p>
        <w:p w:rsidR="00250510" w:rsidRPr="00731E7D" w:rsidRDefault="00066FFA" w:rsidP="00AA0E30">
          <w:pPr>
            <w:pStyle w:val="Header"/>
            <w:ind w:left="-18"/>
            <w:rPr>
              <w:sz w:val="20"/>
              <w:szCs w:val="20"/>
            </w:rPr>
          </w:pPr>
          <w:r>
            <w:rPr>
              <w:sz w:val="24"/>
              <w:szCs w:val="24"/>
            </w:rPr>
            <w:t>August 11</w:t>
          </w:r>
          <w:r w:rsidR="00250510">
            <w:rPr>
              <w:sz w:val="24"/>
              <w:szCs w:val="24"/>
            </w:rPr>
            <w:t>, 2016</w:t>
          </w:r>
        </w:p>
      </w:tc>
    </w:tr>
  </w:tbl>
  <w:p w:rsidR="00250510" w:rsidRDefault="00250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C75"/>
    <w:multiLevelType w:val="hybridMultilevel"/>
    <w:tmpl w:val="D172A368"/>
    <w:lvl w:ilvl="0" w:tplc="7AEAE098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A342D"/>
    <w:multiLevelType w:val="hybridMultilevel"/>
    <w:tmpl w:val="3A1C8D72"/>
    <w:lvl w:ilvl="0" w:tplc="C910FC78">
      <w:start w:val="7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03C2D"/>
    <w:multiLevelType w:val="hybridMultilevel"/>
    <w:tmpl w:val="65F4CB98"/>
    <w:lvl w:ilvl="0" w:tplc="C0785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4241D"/>
    <w:multiLevelType w:val="hybridMultilevel"/>
    <w:tmpl w:val="65F4CB98"/>
    <w:lvl w:ilvl="0" w:tplc="C0785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65A8E"/>
    <w:multiLevelType w:val="hybridMultilevel"/>
    <w:tmpl w:val="A2FAE172"/>
    <w:lvl w:ilvl="0" w:tplc="BC3AA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F1E36"/>
    <w:multiLevelType w:val="hybridMultilevel"/>
    <w:tmpl w:val="ECD8C622"/>
    <w:lvl w:ilvl="0" w:tplc="12E2E2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7862262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CC521654">
      <w:start w:val="6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A80C80A4">
      <w:start w:val="6"/>
      <w:numFmt w:val="decimal"/>
      <w:lvlText w:val="%5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F005716"/>
    <w:multiLevelType w:val="hybridMultilevel"/>
    <w:tmpl w:val="CBE0F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CF1BA0"/>
    <w:multiLevelType w:val="hybridMultilevel"/>
    <w:tmpl w:val="9A3C6E78"/>
    <w:lvl w:ilvl="0" w:tplc="9FDEB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71BDB"/>
    <w:multiLevelType w:val="hybridMultilevel"/>
    <w:tmpl w:val="0496396C"/>
    <w:lvl w:ilvl="0" w:tplc="4CE09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73B4D"/>
    <w:multiLevelType w:val="hybridMultilevel"/>
    <w:tmpl w:val="F2C88DF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B2F52AB"/>
    <w:multiLevelType w:val="multilevel"/>
    <w:tmpl w:val="B92C3D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D7343FB"/>
    <w:multiLevelType w:val="hybridMultilevel"/>
    <w:tmpl w:val="28324B42"/>
    <w:lvl w:ilvl="0" w:tplc="B4780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8487D"/>
    <w:multiLevelType w:val="hybridMultilevel"/>
    <w:tmpl w:val="27F441CA"/>
    <w:lvl w:ilvl="0" w:tplc="13E80744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D6878"/>
    <w:multiLevelType w:val="hybridMultilevel"/>
    <w:tmpl w:val="560A1976"/>
    <w:lvl w:ilvl="0" w:tplc="A560E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D9406A1"/>
    <w:multiLevelType w:val="hybridMultilevel"/>
    <w:tmpl w:val="D5525BDE"/>
    <w:lvl w:ilvl="0" w:tplc="0FB032B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8E35F68"/>
    <w:multiLevelType w:val="multilevel"/>
    <w:tmpl w:val="3E7A2B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93114B5"/>
    <w:multiLevelType w:val="hybridMultilevel"/>
    <w:tmpl w:val="28324B42"/>
    <w:lvl w:ilvl="0" w:tplc="B4780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63084"/>
    <w:multiLevelType w:val="multilevel"/>
    <w:tmpl w:val="EAF8BF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C632EC2"/>
    <w:multiLevelType w:val="hybridMultilevel"/>
    <w:tmpl w:val="178A79D4"/>
    <w:lvl w:ilvl="0" w:tplc="7DC453CC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8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16"/>
  </w:num>
  <w:num w:numId="16">
    <w:abstractNumId w:val="2"/>
  </w:num>
  <w:num w:numId="17">
    <w:abstractNumId w:val="0"/>
  </w:num>
  <w:num w:numId="18">
    <w:abstractNumId w:val="15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8"/>
    <w:rsid w:val="00012761"/>
    <w:rsid w:val="00057AF1"/>
    <w:rsid w:val="00066FFA"/>
    <w:rsid w:val="00080F31"/>
    <w:rsid w:val="00086C8E"/>
    <w:rsid w:val="000B54E7"/>
    <w:rsid w:val="000C0332"/>
    <w:rsid w:val="000D0C54"/>
    <w:rsid w:val="000E7E96"/>
    <w:rsid w:val="00187C55"/>
    <w:rsid w:val="0019133C"/>
    <w:rsid w:val="0019759F"/>
    <w:rsid w:val="001E0ACF"/>
    <w:rsid w:val="00215E19"/>
    <w:rsid w:val="0021632E"/>
    <w:rsid w:val="00234232"/>
    <w:rsid w:val="00247712"/>
    <w:rsid w:val="00250510"/>
    <w:rsid w:val="0025150F"/>
    <w:rsid w:val="00275740"/>
    <w:rsid w:val="002A2EA6"/>
    <w:rsid w:val="002D1650"/>
    <w:rsid w:val="00365BC4"/>
    <w:rsid w:val="00381384"/>
    <w:rsid w:val="003A5F81"/>
    <w:rsid w:val="003B7B02"/>
    <w:rsid w:val="003C42D6"/>
    <w:rsid w:val="003E25EE"/>
    <w:rsid w:val="003F2B31"/>
    <w:rsid w:val="0040516D"/>
    <w:rsid w:val="00425EA1"/>
    <w:rsid w:val="00460697"/>
    <w:rsid w:val="004A4F15"/>
    <w:rsid w:val="004A5271"/>
    <w:rsid w:val="004B7A45"/>
    <w:rsid w:val="004F74DF"/>
    <w:rsid w:val="00511331"/>
    <w:rsid w:val="00541C0C"/>
    <w:rsid w:val="00575868"/>
    <w:rsid w:val="00580931"/>
    <w:rsid w:val="005849C0"/>
    <w:rsid w:val="005B1332"/>
    <w:rsid w:val="005C2465"/>
    <w:rsid w:val="005C7849"/>
    <w:rsid w:val="005E4B4F"/>
    <w:rsid w:val="006301C8"/>
    <w:rsid w:val="006C59AD"/>
    <w:rsid w:val="006E41C6"/>
    <w:rsid w:val="00702EA8"/>
    <w:rsid w:val="007111AB"/>
    <w:rsid w:val="00715DE9"/>
    <w:rsid w:val="007B3283"/>
    <w:rsid w:val="00830E82"/>
    <w:rsid w:val="00874297"/>
    <w:rsid w:val="00874E98"/>
    <w:rsid w:val="008771C5"/>
    <w:rsid w:val="00884BF1"/>
    <w:rsid w:val="00886B6F"/>
    <w:rsid w:val="0089530B"/>
    <w:rsid w:val="00895456"/>
    <w:rsid w:val="008A110C"/>
    <w:rsid w:val="008D28D4"/>
    <w:rsid w:val="008F3760"/>
    <w:rsid w:val="00900895"/>
    <w:rsid w:val="009023EA"/>
    <w:rsid w:val="00905BBB"/>
    <w:rsid w:val="00905D2C"/>
    <w:rsid w:val="009063F9"/>
    <w:rsid w:val="00911C38"/>
    <w:rsid w:val="009461C8"/>
    <w:rsid w:val="009558D7"/>
    <w:rsid w:val="00966C6C"/>
    <w:rsid w:val="00976D4F"/>
    <w:rsid w:val="009D28C5"/>
    <w:rsid w:val="009D5C9B"/>
    <w:rsid w:val="009E71D1"/>
    <w:rsid w:val="009F1014"/>
    <w:rsid w:val="00A31964"/>
    <w:rsid w:val="00A64A16"/>
    <w:rsid w:val="00A67108"/>
    <w:rsid w:val="00A95BC3"/>
    <w:rsid w:val="00AA0E30"/>
    <w:rsid w:val="00AA655B"/>
    <w:rsid w:val="00B2775D"/>
    <w:rsid w:val="00B67EE9"/>
    <w:rsid w:val="00B84A42"/>
    <w:rsid w:val="00BA6346"/>
    <w:rsid w:val="00BB0722"/>
    <w:rsid w:val="00BC37B4"/>
    <w:rsid w:val="00BC6990"/>
    <w:rsid w:val="00BE05FD"/>
    <w:rsid w:val="00BF4414"/>
    <w:rsid w:val="00C648BD"/>
    <w:rsid w:val="00C86B28"/>
    <w:rsid w:val="00C9404C"/>
    <w:rsid w:val="00CB4E24"/>
    <w:rsid w:val="00CF2EF7"/>
    <w:rsid w:val="00D00BE6"/>
    <w:rsid w:val="00D062A4"/>
    <w:rsid w:val="00D17AD3"/>
    <w:rsid w:val="00D310C6"/>
    <w:rsid w:val="00D50EA5"/>
    <w:rsid w:val="00D51068"/>
    <w:rsid w:val="00D90A20"/>
    <w:rsid w:val="00DA2221"/>
    <w:rsid w:val="00DA668F"/>
    <w:rsid w:val="00DB4E0E"/>
    <w:rsid w:val="00DD59C8"/>
    <w:rsid w:val="00E13AF9"/>
    <w:rsid w:val="00E774F0"/>
    <w:rsid w:val="00EA4669"/>
    <w:rsid w:val="00F034EB"/>
    <w:rsid w:val="00F24BFC"/>
    <w:rsid w:val="00F61264"/>
    <w:rsid w:val="00F65637"/>
    <w:rsid w:val="00F9225B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B2C7E-C406-484E-B76D-613AB92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10"/>
    <w:pPr>
      <w:spacing w:before="240" w:after="0" w:line="240" w:lineRule="auto"/>
      <w:ind w:left="157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10"/>
    <w:pPr>
      <w:tabs>
        <w:tab w:val="center" w:pos="4680"/>
        <w:tab w:val="right" w:pos="9360"/>
      </w:tabs>
      <w:spacing w:before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250510"/>
  </w:style>
  <w:style w:type="paragraph" w:styleId="Footer">
    <w:name w:val="footer"/>
    <w:basedOn w:val="Normal"/>
    <w:link w:val="FooterChar"/>
    <w:uiPriority w:val="99"/>
    <w:unhideWhenUsed/>
    <w:rsid w:val="00250510"/>
    <w:pPr>
      <w:tabs>
        <w:tab w:val="center" w:pos="4680"/>
        <w:tab w:val="right" w:pos="9360"/>
      </w:tabs>
      <w:spacing w:before="0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250510"/>
  </w:style>
  <w:style w:type="table" w:styleId="TableGrid">
    <w:name w:val="Table Grid"/>
    <w:basedOn w:val="TableNormal"/>
    <w:uiPriority w:val="59"/>
    <w:rsid w:val="00250510"/>
    <w:pPr>
      <w:spacing w:after="0" w:line="240" w:lineRule="auto"/>
      <w:ind w:left="157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13AF9"/>
    <w:pPr>
      <w:spacing w:before="0"/>
      <w:ind w:left="216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3A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F9"/>
    <w:pPr>
      <w:spacing w:before="0"/>
      <w:ind w:lef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4E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4E98"/>
  </w:style>
  <w:style w:type="paragraph" w:styleId="BodyText">
    <w:name w:val="Body Text"/>
    <w:basedOn w:val="Normal"/>
    <w:link w:val="BodyTextChar"/>
    <w:uiPriority w:val="99"/>
    <w:semiHidden/>
    <w:unhideWhenUsed/>
    <w:rsid w:val="00886B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 Safety</dc:creator>
  <cp:keywords/>
  <dc:description/>
  <cp:lastModifiedBy>Jeremy Richard</cp:lastModifiedBy>
  <cp:revision>2</cp:revision>
  <cp:lastPrinted>2016-10-20T20:45:00Z</cp:lastPrinted>
  <dcterms:created xsi:type="dcterms:W3CDTF">2016-10-20T21:24:00Z</dcterms:created>
  <dcterms:modified xsi:type="dcterms:W3CDTF">2016-10-20T21:24:00Z</dcterms:modified>
</cp:coreProperties>
</file>